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6222" w14:textId="1F8370BB" w:rsidR="00C53091" w:rsidRPr="00C53091" w:rsidRDefault="00C53091" w:rsidP="00C53091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62427238"/>
      <w:r w:rsidRPr="00C53091">
        <w:rPr>
          <w:rFonts w:ascii="Arial" w:hAnsi="Arial" w:cs="Arial"/>
          <w:b/>
          <w:bCs/>
          <w:sz w:val="28"/>
          <w:szCs w:val="28"/>
        </w:rPr>
        <w:t>Description de poste</w:t>
      </w:r>
      <w:r w:rsidR="000474CB">
        <w:rPr>
          <w:rFonts w:ascii="Arial" w:hAnsi="Arial" w:cs="Arial"/>
          <w:b/>
          <w:bCs/>
          <w:sz w:val="28"/>
          <w:szCs w:val="28"/>
        </w:rPr>
        <w:t xml:space="preserve"> </w:t>
      </w:r>
      <w:r w:rsidR="000474CB" w:rsidRPr="000474CB">
        <w:rPr>
          <w:rFonts w:ascii="Arial" w:hAnsi="Arial" w:cs="Arial"/>
          <w:b/>
          <w:bCs/>
          <w:sz w:val="28"/>
          <w:szCs w:val="28"/>
        </w:rPr>
        <w:t>(modèle développé au sein de la ville de Lausanne, avec l’appui des auteurs)</w:t>
      </w:r>
      <w:r w:rsidRPr="00C53091">
        <w:rPr>
          <w:rFonts w:ascii="Arial" w:hAnsi="Arial" w:cs="Arial"/>
          <w:b/>
          <w:bCs/>
          <w:sz w:val="28"/>
          <w:szCs w:val="28"/>
        </w:rPr>
        <w:t xml:space="preserve"> </w:t>
      </w:r>
      <w:r w:rsidR="00DB2A03">
        <w:rPr>
          <w:rFonts w:ascii="Arial" w:hAnsi="Arial" w:cs="Arial"/>
          <w:b/>
          <w:bCs/>
          <w:sz w:val="28"/>
          <w:szCs w:val="28"/>
        </w:rPr>
        <w:t>(tableau 7.8)</w:t>
      </w:r>
    </w:p>
    <w:tbl>
      <w:tblPr>
        <w:tblW w:w="986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9"/>
        <w:gridCol w:w="3118"/>
        <w:gridCol w:w="2552"/>
        <w:gridCol w:w="1134"/>
      </w:tblGrid>
      <w:tr w:rsidR="00C53091" w:rsidRPr="00C53091" w14:paraId="0A7F3626" w14:textId="77777777" w:rsidTr="00C53091">
        <w:trPr>
          <w:trHeight w:val="20"/>
        </w:trPr>
        <w:tc>
          <w:tcPr>
            <w:tcW w:w="9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22900792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1. Poste</w:t>
            </w:r>
          </w:p>
        </w:tc>
      </w:tr>
      <w:tr w:rsidR="00C53091" w:rsidRPr="00C53091" w14:paraId="691A9669" w14:textId="77777777" w:rsidTr="009B564C">
        <w:trPr>
          <w:trHeight w:val="60"/>
        </w:trPr>
        <w:tc>
          <w:tcPr>
            <w:tcW w:w="3059" w:type="dxa"/>
            <w:tcBorders>
              <w:top w:val="single" w:sz="6" w:space="0" w:color="000000"/>
              <w:left w:val="single" w:sz="2" w:space="0" w:color="000000"/>
              <w:bottom w:val="none" w:sz="4" w:space="0" w:color="000000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4D4CF591" w14:textId="61114E62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1.1 Dénomination du poste :</w:t>
            </w:r>
            <w:r w:rsidR="002758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0" w:type="dxa"/>
              <w:bottom w:w="40" w:type="dxa"/>
              <w:right w:w="0" w:type="dxa"/>
            </w:tcMar>
          </w:tcPr>
          <w:p w14:paraId="1C75AA7F" w14:textId="135205CA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3DE70AC8" w14:textId="77777777" w:rsidTr="009B564C">
        <w:trPr>
          <w:trHeight w:val="60"/>
        </w:trPr>
        <w:tc>
          <w:tcPr>
            <w:tcW w:w="305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3C0936E7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1.2 Fonction(s) :</w:t>
            </w:r>
          </w:p>
        </w:tc>
        <w:tc>
          <w:tcPr>
            <w:tcW w:w="6804" w:type="dxa"/>
            <w:gridSpan w:val="3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0" w:type="dxa"/>
              <w:bottom w:w="40" w:type="dxa"/>
              <w:right w:w="0" w:type="dxa"/>
            </w:tcMar>
          </w:tcPr>
          <w:p w14:paraId="488BFFF4" w14:textId="55D624E3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79100D62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63957E02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1.3 Titulaire :</w:t>
            </w:r>
          </w:p>
        </w:tc>
      </w:tr>
      <w:tr w:rsidR="00C53091" w:rsidRPr="00C53091" w14:paraId="26A483D5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77DE4FB3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1.4 Département :</w:t>
            </w:r>
          </w:p>
        </w:tc>
      </w:tr>
      <w:tr w:rsidR="00C53091" w:rsidRPr="00C53091" w14:paraId="28562392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10625B52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1.5 Service/sous-service :</w:t>
            </w:r>
          </w:p>
        </w:tc>
      </w:tr>
      <w:tr w:rsidR="00C53091" w:rsidRPr="00C53091" w14:paraId="7AB90642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0B9F5628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1.6 N° du poste :</w:t>
            </w:r>
          </w:p>
        </w:tc>
      </w:tr>
      <w:tr w:rsidR="00C53091" w:rsidRPr="00C53091" w14:paraId="4569520C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273207FE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1.7 Classification de la fonction :</w:t>
            </w:r>
          </w:p>
        </w:tc>
      </w:tr>
      <w:tr w:rsidR="00C53091" w:rsidRPr="00C53091" w14:paraId="0A0154D1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747D67BB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1.8 Taux d’activité en % :</w:t>
            </w:r>
          </w:p>
        </w:tc>
      </w:tr>
      <w:tr w:rsidR="00C53091" w:rsidRPr="00C53091" w14:paraId="05A4BD8F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701F8E58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2. Positionnement hiérarchique</w:t>
            </w:r>
          </w:p>
        </w:tc>
      </w:tr>
      <w:tr w:rsidR="00C53091" w:rsidRPr="00C53091" w14:paraId="18337325" w14:textId="77777777" w:rsidTr="00C53091">
        <w:trPr>
          <w:trHeight w:val="60"/>
        </w:trPr>
        <w:tc>
          <w:tcPr>
            <w:tcW w:w="6177" w:type="dxa"/>
            <w:gridSpan w:val="2"/>
            <w:tcBorders>
              <w:top w:val="none" w:sz="4" w:space="0" w:color="000000"/>
              <w:left w:val="single" w:sz="2" w:space="0" w:color="000000"/>
              <w:bottom w:val="none" w:sz="4" w:space="0" w:color="000000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1C08C688" w14:textId="22A76A5E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2.1 Dénomination du poste de la ou du supérieur</w:t>
            </w:r>
            <w:r w:rsidR="008F1BEA">
              <w:rPr>
                <w:rFonts w:ascii="Arial" w:hAnsi="Arial" w:cs="Arial"/>
                <w:sz w:val="20"/>
                <w:szCs w:val="20"/>
              </w:rPr>
              <w:t>·e</w:t>
            </w:r>
            <w:r w:rsidRPr="00C53091">
              <w:rPr>
                <w:rFonts w:ascii="Arial" w:hAnsi="Arial" w:cs="Arial"/>
                <w:sz w:val="20"/>
                <w:szCs w:val="20"/>
              </w:rPr>
              <w:t xml:space="preserve"> direct·e :</w:t>
            </w:r>
            <w:r w:rsidR="002758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0" w:type="dxa"/>
              <w:bottom w:w="40" w:type="dxa"/>
              <w:right w:w="0" w:type="dxa"/>
            </w:tcMar>
          </w:tcPr>
          <w:p w14:paraId="17B50FFF" w14:textId="116E76F4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7067AD7F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45" w:type="dxa"/>
              <w:left w:w="57" w:type="dxa"/>
              <w:bottom w:w="40" w:type="dxa"/>
              <w:right w:w="0" w:type="dxa"/>
            </w:tcMar>
          </w:tcPr>
          <w:p w14:paraId="08D50D30" w14:textId="4CB4CA62" w:rsidR="00C53091" w:rsidRPr="00C53091" w:rsidRDefault="00C53091" w:rsidP="00A10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2.2 Postes hiérarchiquement subordonnés (selon l’organigramme) :</w:t>
            </w:r>
            <w:r w:rsidR="002758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3091" w:rsidRPr="00C53091" w14:paraId="76F13144" w14:textId="77777777" w:rsidTr="00C53091">
        <w:trPr>
          <w:trHeight w:val="60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0" w:type="dxa"/>
              <w:bottom w:w="40" w:type="dxa"/>
              <w:right w:w="0" w:type="dxa"/>
            </w:tcMar>
          </w:tcPr>
          <w:p w14:paraId="49770B16" w14:textId="77777777" w:rsidR="00C53091" w:rsidRPr="00C53091" w:rsidRDefault="00C53091" w:rsidP="009B564C">
            <w:pPr>
              <w:pStyle w:val="07-Tableau00-P-Print"/>
              <w:spacing w:line="276" w:lineRule="auto"/>
              <w:ind w:left="2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66EF62F6" w14:textId="77777777" w:rsidTr="00C53091">
        <w:trPr>
          <w:trHeight w:val="241"/>
        </w:trPr>
        <w:tc>
          <w:tcPr>
            <w:tcW w:w="9863" w:type="dxa"/>
            <w:gridSpan w:val="4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auto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DFBFB96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Raison d’être, mission du poste</w:t>
            </w:r>
          </w:p>
        </w:tc>
      </w:tr>
      <w:tr w:rsidR="00C53091" w:rsidRPr="00C53091" w14:paraId="0A70BAD9" w14:textId="77777777" w:rsidTr="00C53091">
        <w:trPr>
          <w:trHeight w:val="448"/>
        </w:trPr>
        <w:tc>
          <w:tcPr>
            <w:tcW w:w="9863" w:type="dxa"/>
            <w:gridSpan w:val="4"/>
            <w:tcBorders>
              <w:top w:val="none" w:sz="4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311C37CF" w14:textId="77777777" w:rsidR="00905EFC" w:rsidRDefault="00905EFC" w:rsidP="00A1061E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B45D6C" w14:textId="77777777" w:rsidR="00A93D9A" w:rsidRPr="00C53091" w:rsidRDefault="00A93D9A" w:rsidP="00A1061E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656A4AAF" w14:textId="77777777" w:rsidTr="00D324E0">
        <w:trPr>
          <w:trHeight w:val="20"/>
        </w:trPr>
        <w:tc>
          <w:tcPr>
            <w:tcW w:w="9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BCDCAB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Buts et responsabilités</w:t>
            </w:r>
          </w:p>
        </w:tc>
      </w:tr>
      <w:tr w:rsidR="00C53091" w:rsidRPr="00C53091" w14:paraId="18454C39" w14:textId="77777777" w:rsidTr="00D324E0">
        <w:trPr>
          <w:trHeight w:val="391"/>
        </w:trPr>
        <w:tc>
          <w:tcPr>
            <w:tcW w:w="3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9C00F1D" w14:textId="77777777" w:rsidR="00C53091" w:rsidRPr="00C53091" w:rsidRDefault="00C53091" w:rsidP="00D324E0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Buts du poste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10A8D3" w14:textId="77777777" w:rsidR="00C53091" w:rsidRPr="00C53091" w:rsidRDefault="00C53091" w:rsidP="00D324E0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Responsabilités principales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295F99" w14:textId="77777777" w:rsidR="00C53091" w:rsidRPr="00C53091" w:rsidRDefault="00C53091" w:rsidP="00D324E0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% moyen</w:t>
            </w:r>
          </w:p>
        </w:tc>
      </w:tr>
      <w:tr w:rsidR="00275881" w:rsidRPr="00C53091" w14:paraId="301A897E" w14:textId="77777777" w:rsidTr="00D324E0">
        <w:trPr>
          <w:trHeight w:val="60"/>
        </w:trPr>
        <w:tc>
          <w:tcPr>
            <w:tcW w:w="30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BC1A50A" w14:textId="77777777" w:rsidR="00275881" w:rsidRPr="00C53091" w:rsidRDefault="0027588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25" w:type="dxa"/>
              <w:right w:w="57" w:type="dxa"/>
            </w:tcMar>
          </w:tcPr>
          <w:p w14:paraId="35428234" w14:textId="77777777" w:rsidR="00275881" w:rsidRDefault="00275881" w:rsidP="00F1292F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E5357F" w14:textId="77777777" w:rsidR="00A93D9A" w:rsidRPr="00C53091" w:rsidRDefault="00A93D9A" w:rsidP="00F1292F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41F9D7" w14:textId="77777777" w:rsidR="00275881" w:rsidRPr="00C53091" w:rsidRDefault="00275881" w:rsidP="00F1292F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881" w:rsidRPr="00C53091" w14:paraId="52136E6D" w14:textId="77777777" w:rsidTr="00D324E0">
        <w:trPr>
          <w:trHeight w:val="60"/>
        </w:trPr>
        <w:tc>
          <w:tcPr>
            <w:tcW w:w="30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44D4BB" w14:textId="31AE422F" w:rsidR="00275881" w:rsidRPr="00275881" w:rsidRDefault="00275881" w:rsidP="00275881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25" w:type="dxa"/>
              <w:right w:w="57" w:type="dxa"/>
            </w:tcMar>
          </w:tcPr>
          <w:p w14:paraId="6B29DDFE" w14:textId="77777777" w:rsidR="00275881" w:rsidRDefault="00275881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A1E306" w14:textId="0309FFFD" w:rsidR="00A93D9A" w:rsidRPr="00C53091" w:rsidRDefault="00A93D9A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8F35E5" w14:textId="31A8BD9C" w:rsidR="00275881" w:rsidRPr="00C53091" w:rsidRDefault="00275881" w:rsidP="00F1292F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881" w:rsidRPr="00C53091" w14:paraId="4DBED9F5" w14:textId="77777777" w:rsidTr="00D324E0">
        <w:trPr>
          <w:trHeight w:val="60"/>
        </w:trPr>
        <w:tc>
          <w:tcPr>
            <w:tcW w:w="30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86F1F7" w14:textId="4CA535FC" w:rsidR="00275881" w:rsidRPr="00C53091" w:rsidRDefault="00275881" w:rsidP="00275881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25" w:type="dxa"/>
              <w:right w:w="57" w:type="dxa"/>
            </w:tcMar>
          </w:tcPr>
          <w:p w14:paraId="7C1CBCCA" w14:textId="77777777" w:rsidR="00275881" w:rsidRDefault="00275881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FD8C70" w14:textId="052DE48A" w:rsidR="00A93D9A" w:rsidRPr="00C53091" w:rsidRDefault="00A93D9A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017A55" w14:textId="53A3E29D" w:rsidR="00275881" w:rsidRPr="00C53091" w:rsidRDefault="00275881" w:rsidP="00F1292F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D9A" w:rsidRPr="00C53091" w14:paraId="2AC662E8" w14:textId="77777777" w:rsidTr="00D324E0">
        <w:trPr>
          <w:trHeight w:val="60"/>
        </w:trPr>
        <w:tc>
          <w:tcPr>
            <w:tcW w:w="30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43B58D" w14:textId="77777777" w:rsidR="00A93D9A" w:rsidRPr="00C53091" w:rsidRDefault="00A93D9A" w:rsidP="00275881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25" w:type="dxa"/>
              <w:right w:w="57" w:type="dxa"/>
            </w:tcMar>
          </w:tcPr>
          <w:p w14:paraId="55048756" w14:textId="77777777" w:rsidR="00A93D9A" w:rsidRDefault="00A93D9A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8E99D" w14:textId="77777777" w:rsidR="00A93D9A" w:rsidRPr="00C53091" w:rsidRDefault="00A93D9A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4734EE" w14:textId="77777777" w:rsidR="00A93D9A" w:rsidRPr="00C53091" w:rsidRDefault="00A93D9A" w:rsidP="00F1292F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D9A" w:rsidRPr="00C53091" w14:paraId="32FC49A9" w14:textId="77777777" w:rsidTr="00D324E0">
        <w:trPr>
          <w:trHeight w:val="60"/>
        </w:trPr>
        <w:tc>
          <w:tcPr>
            <w:tcW w:w="30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BDFE15" w14:textId="77777777" w:rsidR="00A93D9A" w:rsidRPr="00275881" w:rsidRDefault="00A93D9A" w:rsidP="00275881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25" w:type="dxa"/>
              <w:right w:w="57" w:type="dxa"/>
            </w:tcMar>
          </w:tcPr>
          <w:p w14:paraId="191D835E" w14:textId="77777777" w:rsidR="00A93D9A" w:rsidRDefault="00A93D9A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94F5C" w14:textId="77777777" w:rsidR="00A93D9A" w:rsidRPr="00C53091" w:rsidRDefault="00A93D9A" w:rsidP="00275881">
            <w:pPr>
              <w:pStyle w:val="07-Tableau00-P-Prin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F64D31" w14:textId="77777777" w:rsidR="00A93D9A" w:rsidRPr="00C53091" w:rsidRDefault="00A93D9A" w:rsidP="00F1292F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37420C9A" w14:textId="77777777" w:rsidTr="00D324E0">
        <w:trPr>
          <w:trHeight w:val="60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7DA426" w14:textId="77777777" w:rsidR="00C53091" w:rsidRPr="00D324E0" w:rsidRDefault="00C53091" w:rsidP="00D324E0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0F0AF6" w14:textId="77777777" w:rsidR="00C53091" w:rsidRPr="00C53091" w:rsidRDefault="00C53091" w:rsidP="00D324E0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Total 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24724E" w14:textId="26D521E9" w:rsidR="00C53091" w:rsidRPr="00C53091" w:rsidRDefault="00C53091" w:rsidP="00275881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A49DB" w14:textId="77777777" w:rsidR="00C53091" w:rsidRPr="00C53091" w:rsidRDefault="00C53091" w:rsidP="00C53091">
      <w:pPr>
        <w:pStyle w:val="06-Lgende00-P-Print"/>
        <w:spacing w:line="276" w:lineRule="auto"/>
        <w:rPr>
          <w:rFonts w:ascii="Arial" w:hAnsi="Arial" w:cs="Arial"/>
          <w:b/>
          <w:bCs/>
          <w:sz w:val="20"/>
          <w:szCs w:val="20"/>
          <w:lang w:val="fr-CH"/>
        </w:rPr>
      </w:pPr>
    </w:p>
    <w:tbl>
      <w:tblPr>
        <w:tblW w:w="986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3"/>
      </w:tblGrid>
      <w:tr w:rsidR="00C53091" w:rsidRPr="00C53091" w14:paraId="017F4AA9" w14:textId="77777777" w:rsidTr="00C53091">
        <w:trPr>
          <w:trHeight w:val="20"/>
        </w:trPr>
        <w:tc>
          <w:tcPr>
            <w:tcW w:w="9863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108" w:type="dxa"/>
            </w:tcMar>
          </w:tcPr>
          <w:p w14:paraId="6620558F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Délégation de compétences particulières (droit de signature, compétences financières, etc.)</w:t>
            </w:r>
          </w:p>
        </w:tc>
      </w:tr>
      <w:tr w:rsidR="00C53091" w:rsidRPr="00C53091" w14:paraId="78D1AC0E" w14:textId="77777777" w:rsidTr="00C53091">
        <w:trPr>
          <w:trHeight w:val="60"/>
        </w:trPr>
        <w:tc>
          <w:tcPr>
            <w:tcW w:w="986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108" w:type="dxa"/>
            </w:tcMar>
          </w:tcPr>
          <w:p w14:paraId="68BB103C" w14:textId="77777777" w:rsidR="00C53091" w:rsidRDefault="006027BC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B5FE49A" w14:textId="211FE6CB" w:rsidR="00A93D9A" w:rsidRPr="00C53091" w:rsidRDefault="00A93D9A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26836096" w14:textId="77777777" w:rsidTr="00C53091">
        <w:trPr>
          <w:trHeight w:val="60"/>
        </w:trPr>
        <w:tc>
          <w:tcPr>
            <w:tcW w:w="9863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108" w:type="dxa"/>
            </w:tcMar>
          </w:tcPr>
          <w:p w14:paraId="1EC27EB3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Liens fonctionnels (externes au service)</w:t>
            </w:r>
          </w:p>
        </w:tc>
      </w:tr>
      <w:tr w:rsidR="00C53091" w:rsidRPr="00C53091" w14:paraId="0D5CB5DC" w14:textId="77777777" w:rsidTr="00C53091">
        <w:trPr>
          <w:trHeight w:val="60"/>
        </w:trPr>
        <w:tc>
          <w:tcPr>
            <w:tcW w:w="9863" w:type="dxa"/>
            <w:tcBorders>
              <w:top w:val="non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108" w:type="dxa"/>
            </w:tcMar>
          </w:tcPr>
          <w:p w14:paraId="191D1FE1" w14:textId="18103147" w:rsidR="00C53091" w:rsidRPr="006027BC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3DF5BD7" w14:textId="77777777" w:rsidR="00A1061E" w:rsidRPr="00C53091" w:rsidRDefault="00A1061E" w:rsidP="00C53091">
      <w:pPr>
        <w:pStyle w:val="Aucunstyle"/>
        <w:spacing w:line="276" w:lineRule="auto"/>
        <w:ind w:firstLine="283"/>
        <w:rPr>
          <w:rFonts w:ascii="Arial" w:hAnsi="Arial" w:cs="Arial"/>
          <w:sz w:val="20"/>
          <w:szCs w:val="20"/>
          <w:lang w:val="fr-CH"/>
        </w:rPr>
      </w:pPr>
    </w:p>
    <w:tbl>
      <w:tblPr>
        <w:tblW w:w="986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7655"/>
        <w:gridCol w:w="850"/>
        <w:gridCol w:w="851"/>
      </w:tblGrid>
      <w:tr w:rsidR="00C53091" w:rsidRPr="00C53091" w14:paraId="053A4A75" w14:textId="77777777" w:rsidTr="009B564C">
        <w:trPr>
          <w:trHeight w:val="60"/>
        </w:trPr>
        <w:tc>
          <w:tcPr>
            <w:tcW w:w="8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E4F21E8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Profil du poste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CD48F5A" w14:textId="77777777" w:rsidR="00C53091" w:rsidRPr="00C53091" w:rsidRDefault="00C53091" w:rsidP="00F1292F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Souhaité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18C7A3E" w14:textId="77777777" w:rsidR="00C53091" w:rsidRPr="00C53091" w:rsidRDefault="00C53091" w:rsidP="00F1292F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Exigé</w:t>
            </w:r>
          </w:p>
        </w:tc>
      </w:tr>
      <w:tr w:rsidR="00C53091" w:rsidRPr="00C53091" w14:paraId="36E75C40" w14:textId="77777777" w:rsidTr="00171797">
        <w:trPr>
          <w:trHeight w:val="60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472B3F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655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52CC76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Formation de base 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C7AAABC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F4EAFB" w14:textId="27A69F0D" w:rsidR="00C53091" w:rsidRPr="00C53091" w:rsidRDefault="00171797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  <w:t>X</w:t>
            </w:r>
          </w:p>
        </w:tc>
      </w:tr>
      <w:tr w:rsidR="00C53091" w:rsidRPr="00C53091" w14:paraId="5D370B7C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CADE83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C72A92" w14:textId="775AB8CF" w:rsidR="00C53091" w:rsidRPr="006027BC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4B8FADB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7C78E7" w14:textId="70FAFE79" w:rsidR="00C53091" w:rsidRPr="00C53091" w:rsidRDefault="00C53091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71FF1DF0" w14:textId="77777777" w:rsidTr="00171797">
        <w:trPr>
          <w:trHeight w:val="60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C07E86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7655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AC2926E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Formation complémentaire, spécialisation 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5783ED6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10F460C" w14:textId="6E70CBA4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34DC3DB4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2C6976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D6B5A6" w14:textId="5AD33E51" w:rsidR="00C53091" w:rsidRPr="006027BC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D037CB7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9D46967" w14:textId="680158DF" w:rsidR="00C53091" w:rsidRPr="00C53091" w:rsidRDefault="00C53091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20910BE7" w14:textId="77777777" w:rsidTr="00171797">
        <w:trPr>
          <w:trHeight w:val="60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37FF75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655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4FCF8A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Expérience recherchée 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3D9EF80" w14:textId="7B962579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C5C7DB" w14:textId="784148E3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027BFB96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82739B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9A0794" w14:textId="34B0AC52" w:rsidR="00C53091" w:rsidRPr="006027BC" w:rsidRDefault="00C53091" w:rsidP="006027BC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21A5C9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7E1F4E0" w14:textId="16BB5907" w:rsidR="00C53091" w:rsidRPr="00C53091" w:rsidRDefault="00C53091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5DF2C555" w14:textId="77777777" w:rsidTr="00171797">
        <w:trPr>
          <w:trHeight w:val="60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D6E244A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655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573028C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Connaissances particulières 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35A2A2" w14:textId="4A287A48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CACD84D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1027CCB7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893308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779BFD" w14:textId="5F05A7E7" w:rsidR="00C53091" w:rsidRPr="006027BC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6A809D4" w14:textId="0AD5CCEE" w:rsidR="00C53091" w:rsidRPr="00C53091" w:rsidRDefault="00C53091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78E10D0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779FD849" w14:textId="77777777" w:rsidTr="00171797">
        <w:trPr>
          <w:trHeight w:val="60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E53117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7655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0992A6E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Maîtrise des outils informatiques 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EFD8716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F3461FC" w14:textId="0DE80895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2E6D25AF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395D42" w14:textId="77777777" w:rsidR="00C53091" w:rsidRPr="006027BC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BB86D2" w14:textId="7707241A" w:rsidR="00C53091" w:rsidRPr="006027BC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62FD199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88B3FA" w14:textId="47238819" w:rsidR="00C53091" w:rsidRPr="00C53091" w:rsidRDefault="00C53091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91" w:rsidRPr="00C53091" w14:paraId="0063E5DF" w14:textId="77777777" w:rsidTr="00171797">
        <w:trPr>
          <w:trHeight w:val="60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4B7654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7655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607407E" w14:textId="77777777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Maîtrise des langues 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4202A8" w14:textId="199DE93D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26CBB8C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037F4B90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7640BB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A9DF990" w14:textId="6800FBD2" w:rsidR="00C53091" w:rsidRPr="006027BC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97BD0ED" w14:textId="3929056B" w:rsidR="00C53091" w:rsidRPr="00C53091" w:rsidRDefault="00C53091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E0AE850" w14:textId="77777777" w:rsidR="00C53091" w:rsidRPr="00C53091" w:rsidRDefault="00C53091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6027BC" w:rsidRPr="00C53091" w14:paraId="18CAD83C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EBE57C" w14:textId="352E29E0" w:rsidR="006027BC" w:rsidRPr="00C53091" w:rsidRDefault="006027BC" w:rsidP="006027BC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03E319" w14:textId="77777777" w:rsidR="006027BC" w:rsidRDefault="006027BC" w:rsidP="006027BC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Compétences et aptitudes (selon référentiel de l’organisation) :</w:t>
            </w:r>
          </w:p>
          <w:p w14:paraId="79E0F984" w14:textId="77777777" w:rsidR="006027BC" w:rsidRDefault="006027BC" w:rsidP="00171797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1005B1" w14:textId="77777777" w:rsidR="00A93D9A" w:rsidRDefault="00A93D9A" w:rsidP="00171797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AB03CF" w14:textId="77777777" w:rsidR="00A93D9A" w:rsidRDefault="00A93D9A" w:rsidP="00171797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CF8A29" w14:textId="08C9833B" w:rsidR="00A93D9A" w:rsidRPr="006027BC" w:rsidRDefault="00A93D9A" w:rsidP="00171797">
            <w:pPr>
              <w:pStyle w:val="07-Tableau00-P-Prin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EF3FEA4" w14:textId="77777777" w:rsidR="006027BC" w:rsidRPr="00C53091" w:rsidRDefault="006027BC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17CB8D0" w14:textId="5A0989F9" w:rsidR="006027BC" w:rsidRPr="00C53091" w:rsidRDefault="006027BC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171797" w:rsidRPr="00C53091" w14:paraId="5476E64E" w14:textId="77777777" w:rsidTr="00171797">
        <w:trPr>
          <w:trHeight w:val="60"/>
        </w:trPr>
        <w:tc>
          <w:tcPr>
            <w:tcW w:w="50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5821D5" w14:textId="02ED8EA7" w:rsidR="00171797" w:rsidRPr="00C53091" w:rsidRDefault="00171797" w:rsidP="00171797">
            <w:pPr>
              <w:pStyle w:val="Aucunstyl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7655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E580458" w14:textId="77777777" w:rsidR="00171797" w:rsidRDefault="00171797" w:rsidP="00171797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Conditions spéciales (spécifiques)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F759342" w14:textId="77777777" w:rsidR="00171797" w:rsidRDefault="00171797" w:rsidP="00171797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16C7FD" w14:textId="35BC1D0A" w:rsidR="00A93D9A" w:rsidRPr="00C53091" w:rsidRDefault="00A93D9A" w:rsidP="00171797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903060E" w14:textId="77777777" w:rsidR="00171797" w:rsidRPr="00C53091" w:rsidRDefault="00171797" w:rsidP="00171797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40C3C6D" w14:textId="77777777" w:rsidR="00171797" w:rsidRPr="00C53091" w:rsidRDefault="00171797" w:rsidP="00171797">
            <w:pPr>
              <w:pStyle w:val="Aucunstyle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</w:tbl>
    <w:p w14:paraId="2916DFF3" w14:textId="77777777" w:rsidR="00C53091" w:rsidRPr="00C53091" w:rsidRDefault="00C53091" w:rsidP="00C53091">
      <w:pPr>
        <w:pStyle w:val="Aucunstyle"/>
        <w:spacing w:line="276" w:lineRule="auto"/>
        <w:ind w:firstLine="283"/>
        <w:rPr>
          <w:rFonts w:ascii="Arial" w:hAnsi="Arial" w:cs="Arial"/>
          <w:sz w:val="20"/>
          <w:szCs w:val="20"/>
          <w:lang w:val="fr-CH"/>
        </w:rPr>
      </w:pPr>
    </w:p>
    <w:tbl>
      <w:tblPr>
        <w:tblW w:w="9863" w:type="dxa"/>
        <w:tblInd w:w="57" w:type="dxa"/>
        <w:tblBorders>
          <w:top w:val="single" w:sz="6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2552"/>
        <w:gridCol w:w="1984"/>
        <w:gridCol w:w="1276"/>
      </w:tblGrid>
      <w:tr w:rsidR="00C53091" w:rsidRPr="00C53091" w14:paraId="01965BA9" w14:textId="77777777" w:rsidTr="001E09A0">
        <w:trPr>
          <w:trHeight w:val="20"/>
        </w:trPr>
        <w:tc>
          <w:tcPr>
            <w:tcW w:w="4051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9A4012" w14:textId="785938C2" w:rsidR="00C53091" w:rsidRPr="00C53091" w:rsidRDefault="00C53091" w:rsidP="00F1292F">
            <w:pPr>
              <w:pStyle w:val="07-Tableau00-P-Prin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53091">
              <w:rPr>
                <w:rFonts w:ascii="Arial" w:hAnsi="Arial" w:cs="Arial"/>
                <w:b/>
                <w:bCs/>
                <w:sz w:val="20"/>
                <w:szCs w:val="20"/>
              </w:rPr>
              <w:t>Approbation par</w:t>
            </w:r>
            <w:r w:rsidR="009B564C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98E7BA" w14:textId="77777777" w:rsidR="00C53091" w:rsidRPr="001E09A0" w:rsidRDefault="00C53091" w:rsidP="001E09A0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9A0">
              <w:rPr>
                <w:rFonts w:ascii="Arial" w:hAnsi="Arial" w:cs="Arial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19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FEA7B4" w14:textId="77777777" w:rsidR="00C53091" w:rsidRPr="001E09A0" w:rsidRDefault="00C53091" w:rsidP="001E09A0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9A0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27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749C20" w14:textId="77777777" w:rsidR="00C53091" w:rsidRPr="001E09A0" w:rsidRDefault="00C53091" w:rsidP="001E09A0">
            <w:pPr>
              <w:pStyle w:val="07-Tableau00-P-Prin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9A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C53091" w:rsidRPr="00C53091" w14:paraId="61C30063" w14:textId="77777777" w:rsidTr="001E09A0">
        <w:trPr>
          <w:trHeight w:val="60"/>
        </w:trPr>
        <w:tc>
          <w:tcPr>
            <w:tcW w:w="4051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470251" w14:textId="77777777" w:rsidR="00C53091" w:rsidRPr="00C53091" w:rsidRDefault="00C53091" w:rsidP="00F1292F">
            <w:pPr>
              <w:pStyle w:val="07-Tableau00-P-Print"/>
              <w:spacing w:before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La/le titulaire :</w:t>
            </w:r>
          </w:p>
        </w:tc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309F70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9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617200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05F4411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196CBFA4" w14:textId="77777777" w:rsidTr="001E09A0">
        <w:trPr>
          <w:trHeight w:val="60"/>
        </w:trPr>
        <w:tc>
          <w:tcPr>
            <w:tcW w:w="4051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F2C95C" w14:textId="6356350F" w:rsidR="00C53091" w:rsidRPr="00C53091" w:rsidRDefault="00C53091" w:rsidP="00F1292F">
            <w:pPr>
              <w:pStyle w:val="07-Tableau00-P-Print"/>
              <w:spacing w:before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La/le chef·</w:t>
            </w:r>
            <w:r w:rsidR="008F1BEA">
              <w:rPr>
                <w:rFonts w:ascii="Arial" w:hAnsi="Arial" w:cs="Arial"/>
                <w:sz w:val="20"/>
                <w:szCs w:val="20"/>
              </w:rPr>
              <w:t>f</w:t>
            </w:r>
            <w:r w:rsidRPr="00C53091">
              <w:rPr>
                <w:rFonts w:ascii="Arial" w:hAnsi="Arial" w:cs="Arial"/>
                <w:sz w:val="20"/>
                <w:szCs w:val="20"/>
              </w:rPr>
              <w:t>e de service :</w:t>
            </w:r>
          </w:p>
        </w:tc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2385CB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9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6D09F80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C83DAC6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  <w:tr w:rsidR="00C53091" w:rsidRPr="00C53091" w14:paraId="395B0758" w14:textId="77777777" w:rsidTr="001E09A0">
        <w:trPr>
          <w:trHeight w:val="60"/>
        </w:trPr>
        <w:tc>
          <w:tcPr>
            <w:tcW w:w="4051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00A4A8" w14:textId="77777777" w:rsidR="00C53091" w:rsidRPr="00C53091" w:rsidRDefault="00C53091" w:rsidP="00F1292F">
            <w:pPr>
              <w:pStyle w:val="07-Tableau00-P-Print"/>
              <w:tabs>
                <w:tab w:val="clear" w:pos="1441"/>
              </w:tabs>
              <w:spacing w:before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C53091">
              <w:rPr>
                <w:rFonts w:ascii="Arial" w:hAnsi="Arial" w:cs="Arial"/>
                <w:sz w:val="20"/>
                <w:szCs w:val="20"/>
              </w:rPr>
              <w:t>La directrice ou le directeur :</w:t>
            </w:r>
            <w:bookmarkEnd w:id="0"/>
          </w:p>
        </w:tc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B9B612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9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28A9FE3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24AF04" w14:textId="77777777" w:rsidR="00C53091" w:rsidRPr="00C53091" w:rsidRDefault="00C53091" w:rsidP="00F1292F">
            <w:pPr>
              <w:pStyle w:val="Aucunstyle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</w:pPr>
          </w:p>
        </w:tc>
      </w:tr>
    </w:tbl>
    <w:p w14:paraId="74357B1B" w14:textId="77777777" w:rsidR="00C53091" w:rsidRPr="00C53091" w:rsidRDefault="00C53091" w:rsidP="00C53091">
      <w:pPr>
        <w:pStyle w:val="Aucunstyle"/>
        <w:spacing w:line="276" w:lineRule="auto"/>
        <w:ind w:firstLine="283"/>
        <w:rPr>
          <w:rFonts w:ascii="Arial" w:hAnsi="Arial" w:cs="Arial"/>
          <w:sz w:val="20"/>
          <w:szCs w:val="20"/>
          <w:lang w:val="fr-CH"/>
        </w:rPr>
      </w:pPr>
    </w:p>
    <w:p w14:paraId="42C0A73B" w14:textId="77777777" w:rsidR="00C53091" w:rsidRDefault="00C53091" w:rsidP="00C53091">
      <w:pPr>
        <w:pStyle w:val="01-Courant00-P-Print"/>
        <w:jc w:val="both"/>
        <w:rPr>
          <w:lang w:val="fr-CH"/>
        </w:rPr>
      </w:pPr>
    </w:p>
    <w:sectPr w:rsidR="00C53091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AAC54" w14:textId="77777777" w:rsidR="00781617" w:rsidRDefault="00781617" w:rsidP="00BE7FCF">
      <w:pPr>
        <w:spacing w:after="0" w:line="240" w:lineRule="auto"/>
      </w:pPr>
      <w:r>
        <w:separator/>
      </w:r>
    </w:p>
  </w:endnote>
  <w:endnote w:type="continuationSeparator" w:id="0">
    <w:p w14:paraId="20D850EB" w14:textId="77777777" w:rsidR="00781617" w:rsidRDefault="00781617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A601" w14:textId="77777777" w:rsidR="00781617" w:rsidRDefault="00781617" w:rsidP="00BE7FCF">
      <w:pPr>
        <w:spacing w:after="0" w:line="240" w:lineRule="auto"/>
      </w:pPr>
      <w:r>
        <w:separator/>
      </w:r>
    </w:p>
  </w:footnote>
  <w:footnote w:type="continuationSeparator" w:id="0">
    <w:p w14:paraId="7CA8D691" w14:textId="77777777" w:rsidR="00781617" w:rsidRDefault="00781617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81911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165B1"/>
    <w:rsid w:val="000474CB"/>
    <w:rsid w:val="00087DC6"/>
    <w:rsid w:val="00171797"/>
    <w:rsid w:val="001848ED"/>
    <w:rsid w:val="001A4974"/>
    <w:rsid w:val="001E09A0"/>
    <w:rsid w:val="00200E9F"/>
    <w:rsid w:val="00275881"/>
    <w:rsid w:val="002F247A"/>
    <w:rsid w:val="0030471E"/>
    <w:rsid w:val="00341891"/>
    <w:rsid w:val="00372355"/>
    <w:rsid w:val="003837AB"/>
    <w:rsid w:val="00456A9A"/>
    <w:rsid w:val="005E3BB8"/>
    <w:rsid w:val="006027BC"/>
    <w:rsid w:val="006241E9"/>
    <w:rsid w:val="0067229A"/>
    <w:rsid w:val="006A3D17"/>
    <w:rsid w:val="006F2BFE"/>
    <w:rsid w:val="00781617"/>
    <w:rsid w:val="007A36AC"/>
    <w:rsid w:val="007B7607"/>
    <w:rsid w:val="00842CEF"/>
    <w:rsid w:val="008F1BEA"/>
    <w:rsid w:val="00905EFC"/>
    <w:rsid w:val="00962767"/>
    <w:rsid w:val="009B1378"/>
    <w:rsid w:val="009B564C"/>
    <w:rsid w:val="009C74A6"/>
    <w:rsid w:val="009D5CAD"/>
    <w:rsid w:val="00A01FEF"/>
    <w:rsid w:val="00A1061E"/>
    <w:rsid w:val="00A63BF9"/>
    <w:rsid w:val="00A81669"/>
    <w:rsid w:val="00A93D9A"/>
    <w:rsid w:val="00AA6B11"/>
    <w:rsid w:val="00AD3474"/>
    <w:rsid w:val="00AF36D9"/>
    <w:rsid w:val="00B35832"/>
    <w:rsid w:val="00BE7FCF"/>
    <w:rsid w:val="00C229A8"/>
    <w:rsid w:val="00C40B64"/>
    <w:rsid w:val="00C53091"/>
    <w:rsid w:val="00C61697"/>
    <w:rsid w:val="00D324E0"/>
    <w:rsid w:val="00D55087"/>
    <w:rsid w:val="00DB2A03"/>
    <w:rsid w:val="00DE6D45"/>
    <w:rsid w:val="00E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12</cp:revision>
  <dcterms:created xsi:type="dcterms:W3CDTF">2024-07-08T17:19:00Z</dcterms:created>
  <dcterms:modified xsi:type="dcterms:W3CDTF">2024-08-28T08:29:00Z</dcterms:modified>
</cp:coreProperties>
</file>